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82" w:rsidRDefault="00D73031" w:rsidP="00796252">
      <w:pPr>
        <w:spacing w:before="120"/>
        <w:ind w:left="142"/>
        <w:rPr>
          <w:rFonts w:ascii="Gill Sans MT" w:hAnsi="Gill Sans MT"/>
          <w:b/>
          <w:color w:val="FF6600"/>
          <w:sz w:val="40"/>
        </w:rPr>
      </w:pPr>
      <w:r>
        <w:rPr>
          <w:rFonts w:ascii="Gill Sans MT" w:hAnsi="Gill Sans MT"/>
          <w:b/>
          <w:noProof/>
          <w:color w:val="FF6600"/>
          <w:sz w:val="4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86000" cy="1165860"/>
            <wp:effectExtent l="19050" t="0" r="0" b="0"/>
            <wp:wrapSquare wrapText="bothSides"/>
            <wp:docPr id="5" name="Image 2" descr="logoactivarg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ctivargile.jpg"/>
                    <pic:cNvPicPr/>
                  </pic:nvPicPr>
                  <pic:blipFill>
                    <a:blip r:embed="rId6" cstate="print"/>
                    <a:srcRect r="746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B82" w:rsidRDefault="00404B82" w:rsidP="00796252">
      <w:pPr>
        <w:spacing w:before="120"/>
        <w:ind w:left="142"/>
        <w:rPr>
          <w:rFonts w:ascii="Gill Sans MT" w:hAnsi="Gill Sans MT"/>
          <w:b/>
          <w:color w:val="FF6600"/>
          <w:sz w:val="40"/>
        </w:rPr>
      </w:pPr>
    </w:p>
    <w:p w:rsidR="00404B82" w:rsidRDefault="00404B82" w:rsidP="00796252">
      <w:pPr>
        <w:spacing w:before="120"/>
        <w:ind w:left="142"/>
        <w:rPr>
          <w:rFonts w:ascii="Gill Sans MT" w:hAnsi="Gill Sans MT"/>
          <w:b/>
          <w:color w:val="FF6600"/>
          <w:sz w:val="40"/>
        </w:rPr>
      </w:pPr>
    </w:p>
    <w:p w:rsidR="00CB0202" w:rsidRPr="00D73031" w:rsidRDefault="0021089F" w:rsidP="00404B82">
      <w:pPr>
        <w:spacing w:before="120"/>
        <w:ind w:left="142"/>
        <w:jc w:val="center"/>
        <w:rPr>
          <w:rFonts w:ascii="Gill Sans MT" w:hAnsi="Gill Sans MT"/>
          <w:b/>
          <w:color w:val="FF6600"/>
          <w:sz w:val="36"/>
        </w:rPr>
      </w:pPr>
      <w:r w:rsidRPr="00D73031">
        <w:rPr>
          <w:rFonts w:ascii="Gill Sans MT" w:hAnsi="Gill Sans MT"/>
          <w:b/>
          <w:color w:val="FF6600"/>
          <w:sz w:val="36"/>
        </w:rPr>
        <w:t>Bulletin d’inscription : réunions Route de l’argile</w:t>
      </w:r>
    </w:p>
    <w:p w:rsidR="00404B82" w:rsidRDefault="00404B82" w:rsidP="00274A25">
      <w:pPr>
        <w:spacing w:after="120"/>
        <w:ind w:left="142"/>
        <w:rPr>
          <w:rFonts w:ascii="Gill Sans MT" w:hAnsi="Gill Sans MT"/>
          <w:sz w:val="28"/>
        </w:rPr>
      </w:pPr>
    </w:p>
    <w:p w:rsidR="0021089F" w:rsidRPr="00D73031" w:rsidRDefault="0021089F" w:rsidP="00D73031">
      <w:pPr>
        <w:spacing w:after="120"/>
        <w:ind w:left="142"/>
        <w:rPr>
          <w:rFonts w:ascii="Gill Sans MT" w:hAnsi="Gill Sans MT"/>
          <w:sz w:val="24"/>
        </w:rPr>
      </w:pPr>
      <w:r w:rsidRPr="00D73031">
        <w:rPr>
          <w:rFonts w:ascii="Gill Sans MT" w:hAnsi="Gill Sans MT"/>
          <w:sz w:val="24"/>
        </w:rPr>
        <w:t>Nom de la société :</w:t>
      </w:r>
      <w:r w:rsidR="00CB0202" w:rsidRPr="00D73031">
        <w:rPr>
          <w:rFonts w:ascii="Gill Sans MT" w:hAnsi="Gill Sans MT"/>
          <w:sz w:val="24"/>
        </w:rPr>
        <w:t xml:space="preserve"> …………………………………………………………………</w:t>
      </w:r>
      <w:r w:rsidR="00404B82" w:rsidRPr="00D73031">
        <w:rPr>
          <w:rFonts w:ascii="Gill Sans MT" w:hAnsi="Gill Sans MT"/>
          <w:sz w:val="24"/>
        </w:rPr>
        <w:t>…</w:t>
      </w:r>
      <w:r w:rsidR="00D73031">
        <w:rPr>
          <w:rFonts w:ascii="Gill Sans MT" w:hAnsi="Gill Sans MT"/>
          <w:sz w:val="24"/>
        </w:rPr>
        <w:t>……………….</w:t>
      </w:r>
      <w:r w:rsidR="00404B82" w:rsidRPr="00D73031">
        <w:rPr>
          <w:rFonts w:ascii="Gill Sans MT" w:hAnsi="Gill Sans MT"/>
          <w:sz w:val="24"/>
        </w:rPr>
        <w:t>...</w:t>
      </w:r>
      <w:r w:rsidR="00CB0202" w:rsidRPr="00D73031">
        <w:rPr>
          <w:rFonts w:ascii="Gill Sans MT" w:hAnsi="Gill Sans MT"/>
          <w:sz w:val="24"/>
        </w:rPr>
        <w:t>………</w:t>
      </w:r>
    </w:p>
    <w:p w:rsidR="0021089F" w:rsidRPr="00D73031" w:rsidRDefault="0021089F" w:rsidP="00D73031">
      <w:pPr>
        <w:spacing w:after="120"/>
        <w:ind w:left="142"/>
        <w:rPr>
          <w:rFonts w:ascii="Gill Sans MT" w:hAnsi="Gill Sans MT"/>
          <w:sz w:val="24"/>
        </w:rPr>
      </w:pPr>
      <w:r w:rsidRPr="00D73031">
        <w:rPr>
          <w:rFonts w:ascii="Gill Sans MT" w:hAnsi="Gill Sans MT"/>
          <w:sz w:val="24"/>
        </w:rPr>
        <w:t>Nom du représentant de la société :</w:t>
      </w:r>
      <w:r w:rsidR="00CB0202" w:rsidRPr="00D73031">
        <w:rPr>
          <w:rFonts w:ascii="Gill Sans MT" w:hAnsi="Gill Sans MT"/>
          <w:sz w:val="24"/>
        </w:rPr>
        <w:t xml:space="preserve"> ……………………………</w:t>
      </w:r>
      <w:r w:rsidR="00D73031">
        <w:rPr>
          <w:rFonts w:ascii="Gill Sans MT" w:hAnsi="Gill Sans MT"/>
          <w:sz w:val="24"/>
        </w:rPr>
        <w:t>……………….</w:t>
      </w:r>
      <w:r w:rsidR="00CB0202" w:rsidRPr="00D73031">
        <w:rPr>
          <w:rFonts w:ascii="Gill Sans MT" w:hAnsi="Gill Sans MT"/>
          <w:sz w:val="24"/>
        </w:rPr>
        <w:t>………………</w:t>
      </w:r>
      <w:r w:rsidR="00404B82" w:rsidRPr="00D73031">
        <w:rPr>
          <w:rFonts w:ascii="Gill Sans MT" w:hAnsi="Gill Sans MT"/>
          <w:sz w:val="24"/>
        </w:rPr>
        <w:t>…...</w:t>
      </w:r>
      <w:r w:rsidR="00CB0202" w:rsidRPr="00D73031">
        <w:rPr>
          <w:rFonts w:ascii="Gill Sans MT" w:hAnsi="Gill Sans MT"/>
          <w:sz w:val="24"/>
        </w:rPr>
        <w:t>………….</w:t>
      </w:r>
    </w:p>
    <w:p w:rsidR="0021089F" w:rsidRPr="00D73031" w:rsidRDefault="0021089F" w:rsidP="00D73031">
      <w:pPr>
        <w:spacing w:after="120"/>
        <w:ind w:left="142"/>
        <w:rPr>
          <w:rFonts w:ascii="Gill Sans MT" w:hAnsi="Gill Sans MT"/>
          <w:sz w:val="24"/>
        </w:rPr>
      </w:pPr>
      <w:r w:rsidRPr="00D73031">
        <w:rPr>
          <w:rFonts w:ascii="Gill Sans MT" w:hAnsi="Gill Sans MT"/>
          <w:sz w:val="24"/>
        </w:rPr>
        <w:t>Adresse postale :</w:t>
      </w:r>
      <w:r w:rsidR="00CB0202" w:rsidRPr="00D73031">
        <w:rPr>
          <w:rFonts w:ascii="Gill Sans MT" w:hAnsi="Gill Sans MT"/>
          <w:sz w:val="24"/>
        </w:rPr>
        <w:t xml:space="preserve"> ……………………………………………</w:t>
      </w:r>
      <w:r w:rsidR="00D73031">
        <w:rPr>
          <w:rFonts w:ascii="Gill Sans MT" w:hAnsi="Gill Sans MT"/>
          <w:sz w:val="24"/>
        </w:rPr>
        <w:t>……………….</w:t>
      </w:r>
      <w:r w:rsidR="00CB0202" w:rsidRPr="00D73031">
        <w:rPr>
          <w:rFonts w:ascii="Gill Sans MT" w:hAnsi="Gill Sans MT"/>
          <w:sz w:val="24"/>
        </w:rPr>
        <w:t>…………………</w:t>
      </w:r>
      <w:r w:rsidR="00404B82" w:rsidRPr="00D73031">
        <w:rPr>
          <w:rFonts w:ascii="Gill Sans MT" w:hAnsi="Gill Sans MT"/>
          <w:sz w:val="24"/>
        </w:rPr>
        <w:t>...</w:t>
      </w:r>
      <w:r w:rsidR="00CB0202" w:rsidRPr="00D73031">
        <w:rPr>
          <w:rFonts w:ascii="Gill Sans MT" w:hAnsi="Gill Sans MT"/>
          <w:sz w:val="24"/>
        </w:rPr>
        <w:t>………………</w:t>
      </w:r>
    </w:p>
    <w:p w:rsidR="0021089F" w:rsidRPr="00D73031" w:rsidRDefault="0021089F" w:rsidP="00D73031">
      <w:pPr>
        <w:spacing w:after="120"/>
        <w:ind w:left="142"/>
        <w:rPr>
          <w:rFonts w:ascii="Gill Sans MT" w:hAnsi="Gill Sans MT"/>
          <w:sz w:val="24"/>
        </w:rPr>
      </w:pPr>
      <w:r w:rsidRPr="00D73031">
        <w:rPr>
          <w:rFonts w:ascii="Gill Sans MT" w:hAnsi="Gill Sans MT"/>
          <w:sz w:val="24"/>
        </w:rPr>
        <w:t>Adresse électronique :</w:t>
      </w:r>
      <w:r w:rsidR="009262CD" w:rsidRPr="00D73031">
        <w:rPr>
          <w:rFonts w:ascii="Gill Sans MT" w:hAnsi="Gill Sans MT"/>
          <w:sz w:val="24"/>
        </w:rPr>
        <w:t> ……………</w:t>
      </w:r>
      <w:r w:rsidR="00404B82" w:rsidRPr="00D73031">
        <w:rPr>
          <w:rFonts w:ascii="Gill Sans MT" w:hAnsi="Gill Sans MT"/>
          <w:sz w:val="24"/>
        </w:rPr>
        <w:t>..</w:t>
      </w:r>
      <w:r w:rsidR="009262CD" w:rsidRPr="00D73031">
        <w:rPr>
          <w:rFonts w:ascii="Gill Sans MT" w:hAnsi="Gill Sans MT"/>
          <w:sz w:val="24"/>
        </w:rPr>
        <w:t>…………………</w:t>
      </w:r>
      <w:r w:rsidR="00D73031">
        <w:rPr>
          <w:rFonts w:ascii="Gill Sans MT" w:hAnsi="Gill Sans MT"/>
          <w:sz w:val="24"/>
        </w:rPr>
        <w:t>……………….</w:t>
      </w:r>
      <w:r w:rsidR="009262CD" w:rsidRPr="00D73031">
        <w:rPr>
          <w:rFonts w:ascii="Gill Sans MT" w:hAnsi="Gill Sans MT"/>
          <w:sz w:val="24"/>
        </w:rPr>
        <w:t>…………………………………………</w:t>
      </w:r>
    </w:p>
    <w:p w:rsidR="0021089F" w:rsidRPr="00D73031" w:rsidRDefault="0021089F" w:rsidP="00D73031">
      <w:pPr>
        <w:spacing w:after="120"/>
        <w:ind w:left="142"/>
        <w:rPr>
          <w:rFonts w:ascii="Gill Sans MT" w:hAnsi="Gill Sans MT"/>
          <w:sz w:val="24"/>
        </w:rPr>
      </w:pPr>
      <w:r w:rsidRPr="00D73031">
        <w:rPr>
          <w:rFonts w:ascii="Gill Sans MT" w:hAnsi="Gill Sans MT"/>
          <w:sz w:val="24"/>
        </w:rPr>
        <w:t>Téléphone fixe :</w:t>
      </w:r>
      <w:r w:rsidR="009262CD" w:rsidRPr="00D73031">
        <w:rPr>
          <w:rFonts w:ascii="Gill Sans MT" w:hAnsi="Gill Sans MT"/>
          <w:sz w:val="24"/>
        </w:rPr>
        <w:t xml:space="preserve"> …………………………………</w:t>
      </w:r>
      <w:r w:rsidR="00404B82" w:rsidRPr="00D73031">
        <w:rPr>
          <w:rFonts w:ascii="Gill Sans MT" w:hAnsi="Gill Sans MT"/>
          <w:sz w:val="24"/>
        </w:rPr>
        <w:t>..</w:t>
      </w:r>
      <w:r w:rsidR="009262CD" w:rsidRPr="00D73031">
        <w:rPr>
          <w:rFonts w:ascii="Gill Sans MT" w:hAnsi="Gill Sans MT"/>
          <w:sz w:val="24"/>
        </w:rPr>
        <w:t>…………</w:t>
      </w:r>
      <w:r w:rsidR="00D73031">
        <w:rPr>
          <w:rFonts w:ascii="Gill Sans MT" w:hAnsi="Gill Sans MT"/>
          <w:sz w:val="24"/>
        </w:rPr>
        <w:t>……………….</w:t>
      </w:r>
      <w:r w:rsidR="009262CD" w:rsidRPr="00D73031">
        <w:rPr>
          <w:rFonts w:ascii="Gill Sans MT" w:hAnsi="Gill Sans MT"/>
          <w:sz w:val="24"/>
        </w:rPr>
        <w:t>…………………………………...</w:t>
      </w:r>
    </w:p>
    <w:p w:rsidR="0021089F" w:rsidRPr="00D73031" w:rsidRDefault="0021089F" w:rsidP="00D73031">
      <w:pPr>
        <w:spacing w:after="120"/>
        <w:ind w:left="142"/>
        <w:rPr>
          <w:rFonts w:ascii="Gill Sans MT" w:hAnsi="Gill Sans MT"/>
          <w:sz w:val="24"/>
        </w:rPr>
      </w:pPr>
      <w:r w:rsidRPr="00D73031">
        <w:rPr>
          <w:rFonts w:ascii="Gill Sans MT" w:hAnsi="Gill Sans MT"/>
          <w:sz w:val="24"/>
        </w:rPr>
        <w:t>Téléphone mobile :</w:t>
      </w:r>
      <w:r w:rsidR="009262CD" w:rsidRPr="00D73031">
        <w:rPr>
          <w:rFonts w:ascii="Gill Sans MT" w:hAnsi="Gill Sans MT"/>
          <w:sz w:val="24"/>
        </w:rPr>
        <w:t xml:space="preserve"> ………………………………</w:t>
      </w:r>
      <w:r w:rsidR="00404B82" w:rsidRPr="00D73031">
        <w:rPr>
          <w:rFonts w:ascii="Gill Sans MT" w:hAnsi="Gill Sans MT"/>
          <w:sz w:val="24"/>
        </w:rPr>
        <w:t>.</w:t>
      </w:r>
      <w:r w:rsidR="009262CD" w:rsidRPr="00D73031">
        <w:rPr>
          <w:rFonts w:ascii="Gill Sans MT" w:hAnsi="Gill Sans MT"/>
          <w:sz w:val="24"/>
        </w:rPr>
        <w:t>…………</w:t>
      </w:r>
      <w:r w:rsidR="00D73031">
        <w:rPr>
          <w:rFonts w:ascii="Gill Sans MT" w:hAnsi="Gill Sans MT"/>
          <w:sz w:val="24"/>
        </w:rPr>
        <w:t>………………..</w:t>
      </w:r>
      <w:r w:rsidR="009262CD" w:rsidRPr="00D73031">
        <w:rPr>
          <w:rFonts w:ascii="Gill Sans MT" w:hAnsi="Gill Sans MT"/>
          <w:sz w:val="24"/>
        </w:rPr>
        <w:t>…………………………………..</w:t>
      </w:r>
    </w:p>
    <w:p w:rsidR="001B1C09" w:rsidRPr="00404B82" w:rsidRDefault="00D73031" w:rsidP="00796252">
      <w:pPr>
        <w:spacing w:after="120" w:line="240" w:lineRule="auto"/>
        <w:ind w:left="142"/>
        <w:rPr>
          <w:rFonts w:ascii="Gill Sans MT" w:hAnsi="Gill Sans MT"/>
          <w:sz w:val="28"/>
        </w:rPr>
      </w:pPr>
      <w:r w:rsidRPr="00404B82">
        <w:rPr>
          <w:rFonts w:ascii="Gill Sans MT" w:hAnsi="Gill Sans MT"/>
          <w:noProof/>
          <w:sz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7.35pt;margin-top:326.7pt;width:444pt;height:.05pt;z-index:251658240;mso-position-horizontal-relative:margin;mso-position-vertical-relative:margin" o:connectortype="straight" strokecolor="#f60" strokeweight="1.5pt">
            <w10:wrap type="square" anchorx="margin" anchory="margin"/>
          </v:shape>
        </w:pict>
      </w:r>
    </w:p>
    <w:p w:rsidR="00404B82" w:rsidRDefault="00404B82" w:rsidP="00404B82">
      <w:pPr>
        <w:spacing w:after="120"/>
        <w:rPr>
          <w:rFonts w:ascii="Gill Sans MT" w:hAnsi="Gill Sans MT"/>
          <w:sz w:val="28"/>
          <w:u w:val="single"/>
        </w:rPr>
      </w:pPr>
    </w:p>
    <w:p w:rsidR="00CB0202" w:rsidRDefault="001B1C09" w:rsidP="00274A25">
      <w:pPr>
        <w:spacing w:after="120"/>
        <w:ind w:left="142"/>
        <w:rPr>
          <w:rFonts w:ascii="Gill Sans MT" w:hAnsi="Gill Sans MT"/>
          <w:sz w:val="28"/>
          <w:u w:val="single"/>
        </w:rPr>
      </w:pPr>
      <w:r w:rsidRPr="00404B82">
        <w:rPr>
          <w:rFonts w:ascii="Gill Sans MT" w:hAnsi="Gill Sans MT"/>
          <w:sz w:val="28"/>
          <w:u w:val="single"/>
        </w:rPr>
        <w:t>A quelle réunion souhaitez-vous participer ?</w:t>
      </w:r>
    </w:p>
    <w:p w:rsidR="00404B82" w:rsidRPr="00404B82" w:rsidRDefault="00404B82" w:rsidP="00274A25">
      <w:pPr>
        <w:spacing w:after="120"/>
        <w:ind w:left="142"/>
        <w:rPr>
          <w:rFonts w:ascii="Gill Sans MT" w:hAnsi="Gill Sans MT"/>
          <w:sz w:val="28"/>
          <w:u w:val="single"/>
        </w:rPr>
      </w:pPr>
    </w:p>
    <w:tbl>
      <w:tblPr>
        <w:tblStyle w:val="Grilledutableau"/>
        <w:tblW w:w="10521" w:type="dxa"/>
        <w:jc w:val="center"/>
        <w:tblInd w:w="1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0"/>
        <w:gridCol w:w="5261"/>
      </w:tblGrid>
      <w:tr w:rsidR="00404B82" w:rsidRPr="00D73031" w:rsidTr="00D73031">
        <w:trPr>
          <w:trHeight w:val="430"/>
          <w:jc w:val="center"/>
        </w:trPr>
        <w:tc>
          <w:tcPr>
            <w:tcW w:w="5260" w:type="dxa"/>
            <w:vAlign w:val="center"/>
          </w:tcPr>
          <w:p w:rsidR="00CB0202" w:rsidRPr="00D73031" w:rsidRDefault="00CB0202" w:rsidP="001E4236">
            <w:pPr>
              <w:spacing w:after="120"/>
              <w:ind w:left="142"/>
              <w:rPr>
                <w:rFonts w:ascii="Gill Sans MT" w:hAnsi="Gill Sans MT"/>
                <w:sz w:val="24"/>
              </w:rPr>
            </w:pPr>
            <w:r w:rsidRPr="00D73031">
              <w:rPr>
                <w:rFonts w:ascii="Gill Sans MT" w:hAnsi="Gill Sans MT"/>
                <w:sz w:val="24"/>
              </w:rPr>
              <w:sym w:font="Wingdings 2" w:char="F0A3"/>
            </w:r>
            <w:r w:rsidRPr="00D73031">
              <w:rPr>
                <w:rFonts w:ascii="Gill Sans MT" w:hAnsi="Gill Sans MT"/>
                <w:sz w:val="24"/>
              </w:rPr>
              <w:t xml:space="preserve"> </w:t>
            </w:r>
            <w:r w:rsidR="001E4236" w:rsidRPr="00D73031">
              <w:rPr>
                <w:rFonts w:ascii="Gill Sans MT" w:hAnsi="Gill Sans MT"/>
                <w:sz w:val="24"/>
              </w:rPr>
              <w:t>15 avril à Beaumes de Venise à 18h30</w:t>
            </w:r>
          </w:p>
        </w:tc>
        <w:tc>
          <w:tcPr>
            <w:tcW w:w="5261" w:type="dxa"/>
            <w:vAlign w:val="center"/>
          </w:tcPr>
          <w:p w:rsidR="00CB0202" w:rsidRPr="00D73031" w:rsidRDefault="00CB0202" w:rsidP="00B861C2">
            <w:pPr>
              <w:spacing w:after="120"/>
              <w:ind w:left="142"/>
              <w:rPr>
                <w:rFonts w:ascii="Gill Sans MT" w:hAnsi="Gill Sans MT"/>
                <w:sz w:val="24"/>
              </w:rPr>
            </w:pPr>
            <w:r w:rsidRPr="00D73031">
              <w:rPr>
                <w:rFonts w:ascii="Gill Sans MT" w:hAnsi="Gill Sans MT"/>
                <w:sz w:val="24"/>
              </w:rPr>
              <w:sym w:font="Wingdings 2" w:char="F0A3"/>
            </w:r>
            <w:r w:rsidRPr="00D73031">
              <w:rPr>
                <w:rFonts w:ascii="Gill Sans MT" w:hAnsi="Gill Sans MT"/>
                <w:sz w:val="24"/>
              </w:rPr>
              <w:t xml:space="preserve"> </w:t>
            </w:r>
            <w:r w:rsidR="00F52834" w:rsidRPr="00D73031">
              <w:rPr>
                <w:rFonts w:ascii="Gill Sans MT" w:hAnsi="Gill Sans MT"/>
                <w:sz w:val="24"/>
              </w:rPr>
              <w:t>23 avril à Marseille à 1</w:t>
            </w:r>
            <w:r w:rsidR="00B861C2" w:rsidRPr="00D73031">
              <w:rPr>
                <w:rFonts w:ascii="Gill Sans MT" w:hAnsi="Gill Sans MT"/>
                <w:sz w:val="24"/>
              </w:rPr>
              <w:t>7h00</w:t>
            </w:r>
          </w:p>
        </w:tc>
      </w:tr>
      <w:tr w:rsidR="00404B82" w:rsidRPr="00D73031" w:rsidTr="00D73031">
        <w:trPr>
          <w:trHeight w:val="430"/>
          <w:jc w:val="center"/>
        </w:trPr>
        <w:tc>
          <w:tcPr>
            <w:tcW w:w="5260" w:type="dxa"/>
            <w:vAlign w:val="center"/>
          </w:tcPr>
          <w:p w:rsidR="00CB0202" w:rsidRPr="00D73031" w:rsidRDefault="00CB0202" w:rsidP="00796252">
            <w:pPr>
              <w:spacing w:after="120"/>
              <w:ind w:left="142"/>
              <w:rPr>
                <w:rFonts w:ascii="Gill Sans MT" w:hAnsi="Gill Sans MT"/>
                <w:sz w:val="24"/>
              </w:rPr>
            </w:pPr>
            <w:r w:rsidRPr="00D73031">
              <w:rPr>
                <w:rFonts w:ascii="Gill Sans MT" w:hAnsi="Gill Sans MT"/>
                <w:sz w:val="24"/>
              </w:rPr>
              <w:sym w:font="Wingdings 2" w:char="F0A3"/>
            </w:r>
            <w:r w:rsidRPr="00D73031">
              <w:rPr>
                <w:rFonts w:ascii="Gill Sans MT" w:hAnsi="Gill Sans MT"/>
                <w:sz w:val="24"/>
              </w:rPr>
              <w:t xml:space="preserve"> 16 avril à Roussillon</w:t>
            </w:r>
            <w:r w:rsidR="00F52834" w:rsidRPr="00D73031">
              <w:rPr>
                <w:rFonts w:ascii="Gill Sans MT" w:hAnsi="Gill Sans MT"/>
                <w:sz w:val="24"/>
              </w:rPr>
              <w:t xml:space="preserve"> à 18h00</w:t>
            </w:r>
          </w:p>
        </w:tc>
        <w:tc>
          <w:tcPr>
            <w:tcW w:w="5261" w:type="dxa"/>
            <w:vAlign w:val="center"/>
          </w:tcPr>
          <w:p w:rsidR="00CB0202" w:rsidRPr="00D73031" w:rsidRDefault="00CB0202" w:rsidP="00F52834">
            <w:pPr>
              <w:spacing w:after="120"/>
              <w:ind w:left="142"/>
              <w:rPr>
                <w:rFonts w:ascii="Gill Sans MT" w:hAnsi="Gill Sans MT"/>
                <w:sz w:val="24"/>
              </w:rPr>
            </w:pPr>
            <w:r w:rsidRPr="00D73031">
              <w:rPr>
                <w:rFonts w:ascii="Gill Sans MT" w:hAnsi="Gill Sans MT"/>
                <w:sz w:val="24"/>
              </w:rPr>
              <w:sym w:font="Wingdings 2" w:char="F0A3"/>
            </w:r>
            <w:r w:rsidRPr="00D73031">
              <w:rPr>
                <w:rFonts w:ascii="Gill Sans MT" w:hAnsi="Gill Sans MT"/>
                <w:sz w:val="24"/>
              </w:rPr>
              <w:t xml:space="preserve"> </w:t>
            </w:r>
            <w:r w:rsidR="00F52834" w:rsidRPr="00D73031">
              <w:rPr>
                <w:rFonts w:ascii="Gill Sans MT" w:hAnsi="Gill Sans MT"/>
                <w:sz w:val="24"/>
              </w:rPr>
              <w:t>24 avril à Tarascon à 18h30</w:t>
            </w:r>
          </w:p>
        </w:tc>
      </w:tr>
      <w:tr w:rsidR="00404B82" w:rsidRPr="00D73031" w:rsidTr="00D73031">
        <w:trPr>
          <w:trHeight w:val="430"/>
          <w:jc w:val="center"/>
        </w:trPr>
        <w:tc>
          <w:tcPr>
            <w:tcW w:w="5260" w:type="dxa"/>
            <w:vAlign w:val="center"/>
          </w:tcPr>
          <w:p w:rsidR="00CB0202" w:rsidRPr="00D73031" w:rsidRDefault="00CB0202" w:rsidP="00796252">
            <w:pPr>
              <w:spacing w:after="120"/>
              <w:ind w:left="142"/>
              <w:rPr>
                <w:rFonts w:ascii="Gill Sans MT" w:hAnsi="Gill Sans MT"/>
                <w:sz w:val="24"/>
              </w:rPr>
            </w:pPr>
            <w:r w:rsidRPr="00D73031">
              <w:rPr>
                <w:rFonts w:ascii="Gill Sans MT" w:hAnsi="Gill Sans MT"/>
                <w:sz w:val="24"/>
              </w:rPr>
              <w:sym w:font="Wingdings 2" w:char="F0A3"/>
            </w:r>
            <w:r w:rsidRPr="00D73031">
              <w:rPr>
                <w:rFonts w:ascii="Gill Sans MT" w:hAnsi="Gill Sans MT"/>
                <w:sz w:val="24"/>
              </w:rPr>
              <w:t xml:space="preserve"> 17 avril à Vallauris</w:t>
            </w:r>
            <w:r w:rsidR="00F52834" w:rsidRPr="00D73031">
              <w:rPr>
                <w:rFonts w:ascii="Gill Sans MT" w:hAnsi="Gill Sans MT"/>
                <w:sz w:val="24"/>
              </w:rPr>
              <w:t xml:space="preserve"> à 18h30</w:t>
            </w:r>
          </w:p>
        </w:tc>
        <w:tc>
          <w:tcPr>
            <w:tcW w:w="5261" w:type="dxa"/>
            <w:vAlign w:val="center"/>
          </w:tcPr>
          <w:p w:rsidR="00CB0202" w:rsidRPr="00D73031" w:rsidRDefault="00CB0202" w:rsidP="00796252">
            <w:pPr>
              <w:spacing w:after="120"/>
              <w:ind w:left="142"/>
              <w:rPr>
                <w:rFonts w:ascii="Gill Sans MT" w:hAnsi="Gill Sans MT"/>
                <w:sz w:val="24"/>
              </w:rPr>
            </w:pPr>
            <w:r w:rsidRPr="00D73031">
              <w:rPr>
                <w:rFonts w:ascii="Gill Sans MT" w:hAnsi="Gill Sans MT"/>
                <w:sz w:val="24"/>
              </w:rPr>
              <w:sym w:font="Wingdings 2" w:char="F0A3"/>
            </w:r>
            <w:r w:rsidRPr="00D73031">
              <w:rPr>
                <w:rFonts w:ascii="Gill Sans MT" w:hAnsi="Gill Sans MT"/>
                <w:sz w:val="24"/>
              </w:rPr>
              <w:t xml:space="preserve"> 25 avril à Moustiers-Sainte-Marie</w:t>
            </w:r>
            <w:r w:rsidR="00F52834" w:rsidRPr="00D73031">
              <w:rPr>
                <w:rFonts w:ascii="Gill Sans MT" w:hAnsi="Gill Sans MT"/>
                <w:sz w:val="24"/>
              </w:rPr>
              <w:t xml:space="preserve"> à 18h30</w:t>
            </w:r>
          </w:p>
        </w:tc>
      </w:tr>
      <w:tr w:rsidR="00404B82" w:rsidRPr="00D73031" w:rsidTr="00D73031">
        <w:trPr>
          <w:trHeight w:val="430"/>
          <w:jc w:val="center"/>
        </w:trPr>
        <w:tc>
          <w:tcPr>
            <w:tcW w:w="5260" w:type="dxa"/>
            <w:vAlign w:val="center"/>
          </w:tcPr>
          <w:p w:rsidR="00CB0202" w:rsidRPr="00D73031" w:rsidRDefault="00CB0202" w:rsidP="00F52834">
            <w:pPr>
              <w:spacing w:after="120"/>
              <w:ind w:left="142"/>
              <w:rPr>
                <w:rFonts w:ascii="Gill Sans MT" w:hAnsi="Gill Sans MT"/>
                <w:sz w:val="24"/>
              </w:rPr>
            </w:pPr>
            <w:r w:rsidRPr="00D73031">
              <w:rPr>
                <w:rFonts w:ascii="Gill Sans MT" w:hAnsi="Gill Sans MT"/>
                <w:sz w:val="24"/>
              </w:rPr>
              <w:sym w:font="Wingdings 2" w:char="F0A3"/>
            </w:r>
            <w:r w:rsidRPr="00D73031">
              <w:rPr>
                <w:rFonts w:ascii="Gill Sans MT" w:hAnsi="Gill Sans MT"/>
                <w:sz w:val="24"/>
              </w:rPr>
              <w:t xml:space="preserve"> </w:t>
            </w:r>
            <w:r w:rsidR="00F52834" w:rsidRPr="00D73031">
              <w:rPr>
                <w:rFonts w:ascii="Gill Sans MT" w:hAnsi="Gill Sans MT"/>
                <w:sz w:val="24"/>
              </w:rPr>
              <w:t>22 avril à Salernes à 18h30</w:t>
            </w:r>
          </w:p>
        </w:tc>
        <w:tc>
          <w:tcPr>
            <w:tcW w:w="5261" w:type="dxa"/>
            <w:vAlign w:val="center"/>
          </w:tcPr>
          <w:p w:rsidR="00CB0202" w:rsidRPr="00D73031" w:rsidRDefault="00CB0202" w:rsidP="00EA6D05">
            <w:pPr>
              <w:spacing w:after="120"/>
              <w:ind w:left="142"/>
              <w:rPr>
                <w:rFonts w:ascii="Gill Sans MT" w:hAnsi="Gill Sans MT"/>
                <w:sz w:val="24"/>
              </w:rPr>
            </w:pPr>
            <w:r w:rsidRPr="00D73031">
              <w:rPr>
                <w:rFonts w:ascii="Gill Sans MT" w:hAnsi="Gill Sans MT"/>
                <w:sz w:val="24"/>
              </w:rPr>
              <w:sym w:font="Wingdings 2" w:char="F0A3"/>
            </w:r>
            <w:r w:rsidRPr="00D73031">
              <w:rPr>
                <w:rFonts w:ascii="Gill Sans MT" w:hAnsi="Gill Sans MT"/>
                <w:sz w:val="24"/>
              </w:rPr>
              <w:t xml:space="preserve"> </w:t>
            </w:r>
            <w:r w:rsidR="00B861C2" w:rsidRPr="00D73031">
              <w:rPr>
                <w:rFonts w:ascii="Gill Sans MT" w:hAnsi="Gill Sans MT"/>
                <w:sz w:val="24"/>
              </w:rPr>
              <w:t>26 avril</w:t>
            </w:r>
            <w:r w:rsidR="00F52834" w:rsidRPr="00D73031">
              <w:rPr>
                <w:rFonts w:ascii="Gill Sans MT" w:hAnsi="Gill Sans MT"/>
                <w:sz w:val="24"/>
              </w:rPr>
              <w:t xml:space="preserve"> à Aubagne à 18h</w:t>
            </w:r>
            <w:r w:rsidR="00EA6D05" w:rsidRPr="00D73031">
              <w:rPr>
                <w:rFonts w:ascii="Gill Sans MT" w:hAnsi="Gill Sans MT"/>
                <w:sz w:val="24"/>
              </w:rPr>
              <w:t>0</w:t>
            </w:r>
            <w:r w:rsidR="00F52834" w:rsidRPr="00D73031">
              <w:rPr>
                <w:rFonts w:ascii="Gill Sans MT" w:hAnsi="Gill Sans MT"/>
                <w:sz w:val="24"/>
              </w:rPr>
              <w:t>0</w:t>
            </w:r>
          </w:p>
        </w:tc>
      </w:tr>
    </w:tbl>
    <w:p w:rsidR="00796252" w:rsidRPr="00404B82" w:rsidRDefault="00796252" w:rsidP="00796252">
      <w:pPr>
        <w:pStyle w:val="Pieddepage"/>
        <w:jc w:val="center"/>
      </w:pPr>
    </w:p>
    <w:p w:rsidR="00404B82" w:rsidRDefault="00D73031" w:rsidP="00796252">
      <w:pPr>
        <w:pStyle w:val="Pieddepage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6497955</wp:posOffset>
            </wp:positionV>
            <wp:extent cx="1724025" cy="2476500"/>
            <wp:effectExtent l="19050" t="0" r="9525" b="0"/>
            <wp:wrapSquare wrapText="bothSides"/>
            <wp:docPr id="2" name="Image 1" descr="Affiche toucher te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 toucher terre.jpg"/>
                    <pic:cNvPicPr/>
                  </pic:nvPicPr>
                  <pic:blipFill>
                    <a:blip r:embed="rId7" cstate="print"/>
                    <a:srcRect b="6611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B82" w:rsidRDefault="00404B82" w:rsidP="00796252">
      <w:pPr>
        <w:pStyle w:val="Pieddepage"/>
        <w:jc w:val="center"/>
      </w:pPr>
    </w:p>
    <w:p w:rsidR="00404B82" w:rsidRDefault="00404B82" w:rsidP="00796252">
      <w:pPr>
        <w:pStyle w:val="Pieddepage"/>
        <w:jc w:val="center"/>
      </w:pPr>
    </w:p>
    <w:p w:rsidR="00404B82" w:rsidRDefault="00404B82" w:rsidP="00796252">
      <w:pPr>
        <w:pStyle w:val="Pieddepage"/>
        <w:jc w:val="center"/>
      </w:pPr>
    </w:p>
    <w:p w:rsidR="00404B82" w:rsidRDefault="00404B82" w:rsidP="00796252">
      <w:pPr>
        <w:pStyle w:val="Pieddepage"/>
        <w:jc w:val="center"/>
      </w:pPr>
    </w:p>
    <w:p w:rsidR="00404B82" w:rsidRDefault="00404B82" w:rsidP="00796252">
      <w:pPr>
        <w:pStyle w:val="Pieddepage"/>
        <w:jc w:val="center"/>
      </w:pPr>
    </w:p>
    <w:p w:rsidR="00404B82" w:rsidRDefault="00404B82" w:rsidP="00796252">
      <w:pPr>
        <w:pStyle w:val="Pieddepage"/>
        <w:jc w:val="center"/>
      </w:pPr>
    </w:p>
    <w:sectPr w:rsidR="00404B82" w:rsidSect="00404B82">
      <w:footerReference w:type="default" r:id="rId8"/>
      <w:pgSz w:w="11907" w:h="16839" w:code="9"/>
      <w:pgMar w:top="567" w:right="567" w:bottom="567" w:left="567" w:header="709" w:footer="11" w:gutter="0"/>
      <w:pgBorders w:offsetFrom="page">
        <w:top w:val="single" w:sz="12" w:space="24" w:color="FF6600"/>
        <w:left w:val="single" w:sz="12" w:space="24" w:color="FF6600"/>
        <w:bottom w:val="single" w:sz="12" w:space="24" w:color="FF6600"/>
        <w:right w:val="single" w:sz="12" w:space="24" w:color="FF66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236" w:rsidRDefault="001E4236" w:rsidP="001B1C09">
      <w:pPr>
        <w:spacing w:after="0" w:line="240" w:lineRule="auto"/>
      </w:pPr>
      <w:r>
        <w:separator/>
      </w:r>
    </w:p>
  </w:endnote>
  <w:endnote w:type="continuationSeparator" w:id="0">
    <w:p w:rsidR="001E4236" w:rsidRDefault="001E4236" w:rsidP="001B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031" w:rsidRPr="00404B82" w:rsidRDefault="00D73031" w:rsidP="00D73031">
    <w:pPr>
      <w:pStyle w:val="Pieddepage"/>
      <w:jc w:val="center"/>
      <w:rPr>
        <w:sz w:val="24"/>
      </w:rPr>
    </w:pPr>
    <w:r w:rsidRPr="00404B82">
      <w:rPr>
        <w:noProof/>
        <w:sz w:val="24"/>
        <w:lang w:eastAsia="fr-FR"/>
      </w:rPr>
      <w:drawing>
        <wp:inline distT="0" distB="0" distL="0" distR="0">
          <wp:extent cx="933450" cy="258335"/>
          <wp:effectExtent l="19050" t="0" r="0" b="0"/>
          <wp:docPr id="3" name="Image 6" descr="logo_PRIDESred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IDESredim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3450" cy="25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3031" w:rsidRPr="00404B82" w:rsidRDefault="00D73031" w:rsidP="00D73031">
    <w:pPr>
      <w:pStyle w:val="Pieddepage"/>
      <w:jc w:val="center"/>
      <w:rPr>
        <w:rFonts w:ascii="Gill Sans MT" w:hAnsi="Gill Sans MT"/>
        <w:b/>
      </w:rPr>
    </w:pPr>
    <w:r w:rsidRPr="00404B82">
      <w:rPr>
        <w:rFonts w:ascii="Gill Sans MT" w:hAnsi="Gill Sans MT"/>
        <w:b/>
      </w:rPr>
      <w:t>PRIDES Activargile Provence</w:t>
    </w:r>
  </w:p>
  <w:p w:rsidR="00D73031" w:rsidRPr="00404B82" w:rsidRDefault="00D73031" w:rsidP="00D73031">
    <w:pPr>
      <w:pStyle w:val="Pieddepage"/>
      <w:jc w:val="center"/>
      <w:rPr>
        <w:rFonts w:ascii="Gill Sans MT" w:hAnsi="Gill Sans MT"/>
      </w:rPr>
    </w:pPr>
    <w:r w:rsidRPr="00404B82">
      <w:rPr>
        <w:rFonts w:ascii="Gill Sans MT" w:hAnsi="Gill Sans MT"/>
      </w:rPr>
      <w:t>290, Traverse de la Vallée - 13400 AUBAGNE | Tel : 33 (0)4 42 70 35 54 | Fax : 33 (0)4 42 01 03 95</w:t>
    </w:r>
  </w:p>
  <w:p w:rsidR="00D73031" w:rsidRPr="00404B82" w:rsidRDefault="00D73031" w:rsidP="00D73031">
    <w:pPr>
      <w:pStyle w:val="Pieddepage"/>
      <w:jc w:val="center"/>
      <w:rPr>
        <w:rFonts w:ascii="Gill Sans MT" w:hAnsi="Gill Sans MT"/>
      </w:rPr>
    </w:pPr>
    <w:proofErr w:type="gramStart"/>
    <w:r w:rsidRPr="00404B82">
      <w:rPr>
        <w:rFonts w:ascii="Gill Sans MT" w:hAnsi="Gill Sans MT"/>
      </w:rPr>
      <w:t>email</w:t>
    </w:r>
    <w:proofErr w:type="gramEnd"/>
    <w:r w:rsidRPr="00404B82">
      <w:rPr>
        <w:rFonts w:ascii="Gill Sans MT" w:hAnsi="Gill Sans MT"/>
      </w:rPr>
      <w:t xml:space="preserve"> : contact@activargile-provence.fr | www.activargile-provence.fr</w:t>
    </w:r>
  </w:p>
  <w:p w:rsidR="00D73031" w:rsidRPr="00404B82" w:rsidRDefault="00D73031" w:rsidP="00D73031">
    <w:pPr>
      <w:pStyle w:val="Pieddepage"/>
      <w:jc w:val="center"/>
      <w:rPr>
        <w:rFonts w:ascii="Gill Sans MT" w:hAnsi="Gill Sans MT"/>
        <w:sz w:val="32"/>
      </w:rPr>
    </w:pPr>
    <w:r w:rsidRPr="00404B82">
      <w:rPr>
        <w:rFonts w:ascii="Gill Sans MT" w:hAnsi="Gill Sans MT"/>
      </w:rPr>
      <w:t>SIRET : 50794807300022 | NAF : 9499Z</w:t>
    </w:r>
  </w:p>
  <w:p w:rsidR="00D73031" w:rsidRDefault="00D73031">
    <w:pPr>
      <w:pStyle w:val="Pieddepage"/>
    </w:pPr>
  </w:p>
  <w:p w:rsidR="00D73031" w:rsidRDefault="00D7303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236" w:rsidRDefault="001E4236" w:rsidP="001B1C09">
      <w:pPr>
        <w:spacing w:after="0" w:line="240" w:lineRule="auto"/>
      </w:pPr>
      <w:r>
        <w:separator/>
      </w:r>
    </w:p>
  </w:footnote>
  <w:footnote w:type="continuationSeparator" w:id="0">
    <w:p w:rsidR="001E4236" w:rsidRDefault="001E4236" w:rsidP="001B1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>
      <o:colormru v:ext="edit" colors="#f60"/>
      <o:colormenu v:ext="edit" strokecolor="#f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1089F"/>
    <w:rsid w:val="001B1C09"/>
    <w:rsid w:val="001E4236"/>
    <w:rsid w:val="0021089F"/>
    <w:rsid w:val="00274A25"/>
    <w:rsid w:val="00404B82"/>
    <w:rsid w:val="004F2D3F"/>
    <w:rsid w:val="00624F1C"/>
    <w:rsid w:val="006551F6"/>
    <w:rsid w:val="00796252"/>
    <w:rsid w:val="007D112F"/>
    <w:rsid w:val="007F0AEC"/>
    <w:rsid w:val="009262CD"/>
    <w:rsid w:val="00B83BDE"/>
    <w:rsid w:val="00B861C2"/>
    <w:rsid w:val="00C91F90"/>
    <w:rsid w:val="00CB0202"/>
    <w:rsid w:val="00D73031"/>
    <w:rsid w:val="00DF0920"/>
    <w:rsid w:val="00E9006E"/>
    <w:rsid w:val="00EA6D05"/>
    <w:rsid w:val="00EE04F6"/>
    <w:rsid w:val="00F5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60"/>
      <o:colormenu v:ext="edit" strokecolor="#f6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D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C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B1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B1C09"/>
  </w:style>
  <w:style w:type="paragraph" w:styleId="Pieddepage">
    <w:name w:val="footer"/>
    <w:basedOn w:val="Normal"/>
    <w:link w:val="PieddepageCar"/>
    <w:uiPriority w:val="99"/>
    <w:unhideWhenUsed/>
    <w:rsid w:val="001B1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1C09"/>
  </w:style>
  <w:style w:type="table" w:styleId="Grilledutableau">
    <w:name w:val="Table Grid"/>
    <w:basedOn w:val="TableauNormal"/>
    <w:uiPriority w:val="59"/>
    <w:rsid w:val="00CB0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Prometerre</dc:creator>
  <cp:keywords/>
  <dc:description/>
  <cp:lastModifiedBy>Prometerre</cp:lastModifiedBy>
  <cp:revision>2</cp:revision>
  <cp:lastPrinted>2013-04-04T13:21:00Z</cp:lastPrinted>
  <dcterms:created xsi:type="dcterms:W3CDTF">2013-04-04T13:25:00Z</dcterms:created>
  <dcterms:modified xsi:type="dcterms:W3CDTF">2013-04-04T13:25:00Z</dcterms:modified>
</cp:coreProperties>
</file>